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5F" w:rsidRDefault="00D23E5F" w:rsidP="00D23E5F">
      <w:pPr>
        <w:spacing w:line="360" w:lineRule="auto"/>
        <w:rPr>
          <w:rFonts w:ascii="黑体" w:eastAsia="黑体" w:hint="eastAsia"/>
          <w:bCs/>
          <w:sz w:val="32"/>
          <w:szCs w:val="32"/>
        </w:rPr>
      </w:pPr>
      <w:r w:rsidRPr="006237A7">
        <w:rPr>
          <w:rFonts w:ascii="黑体" w:eastAsia="黑体" w:hint="eastAsia"/>
          <w:bCs/>
          <w:sz w:val="32"/>
          <w:szCs w:val="32"/>
        </w:rPr>
        <w:t>附件：</w:t>
      </w:r>
    </w:p>
    <w:p w:rsidR="00D23E5F" w:rsidRPr="006237A7" w:rsidRDefault="00D23E5F" w:rsidP="00D23E5F">
      <w:pPr>
        <w:spacing w:line="360" w:lineRule="auto"/>
        <w:rPr>
          <w:rFonts w:ascii="黑体" w:eastAsia="黑体" w:hint="eastAsia"/>
          <w:bCs/>
          <w:sz w:val="32"/>
          <w:szCs w:val="32"/>
        </w:rPr>
      </w:pPr>
    </w:p>
    <w:p w:rsidR="00D23E5F" w:rsidRDefault="00D23E5F" w:rsidP="00D23E5F">
      <w:pPr>
        <w:snapToGrid w:val="0"/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6237A7">
        <w:rPr>
          <w:rFonts w:ascii="方正大标宋简体" w:eastAsia="方正大标宋简体" w:hint="eastAsia"/>
          <w:sz w:val="44"/>
          <w:szCs w:val="44"/>
        </w:rPr>
        <w:t>石河子大学201</w:t>
      </w:r>
      <w:r>
        <w:rPr>
          <w:rFonts w:ascii="方正大标宋简体" w:eastAsia="方正大标宋简体" w:hint="eastAsia"/>
          <w:sz w:val="44"/>
          <w:szCs w:val="44"/>
        </w:rPr>
        <w:t>7</w:t>
      </w:r>
      <w:r w:rsidRPr="006237A7">
        <w:rPr>
          <w:rFonts w:ascii="方正大标宋简体" w:eastAsia="方正大标宋简体" w:hint="eastAsia"/>
          <w:sz w:val="44"/>
          <w:szCs w:val="44"/>
        </w:rPr>
        <w:t>-201</w:t>
      </w:r>
      <w:r>
        <w:rPr>
          <w:rFonts w:ascii="方正大标宋简体" w:eastAsia="方正大标宋简体" w:hint="eastAsia"/>
          <w:sz w:val="44"/>
          <w:szCs w:val="44"/>
        </w:rPr>
        <w:t>8</w:t>
      </w:r>
      <w:r w:rsidRPr="006237A7">
        <w:rPr>
          <w:rFonts w:ascii="方正大标宋简体" w:eastAsia="方正大标宋简体" w:hint="eastAsia"/>
          <w:sz w:val="44"/>
          <w:szCs w:val="44"/>
        </w:rPr>
        <w:t>学年</w:t>
      </w:r>
    </w:p>
    <w:p w:rsidR="00D23E5F" w:rsidRDefault="00D23E5F" w:rsidP="00D23E5F">
      <w:pPr>
        <w:snapToGrid w:val="0"/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6237A7">
        <w:rPr>
          <w:rFonts w:ascii="方正大标宋简体" w:eastAsia="方正大标宋简体" w:hint="eastAsia"/>
          <w:sz w:val="44"/>
          <w:szCs w:val="44"/>
        </w:rPr>
        <w:t>研究生评优名额分配表</w:t>
      </w:r>
    </w:p>
    <w:p w:rsidR="00D23E5F" w:rsidRPr="006237A7" w:rsidRDefault="00D23E5F" w:rsidP="00D23E5F">
      <w:pPr>
        <w:spacing w:line="360" w:lineRule="auto"/>
        <w:jc w:val="center"/>
        <w:rPr>
          <w:rFonts w:ascii="方正大标宋简体" w:eastAsia="方正大标宋简体" w:hint="eastAsia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1936"/>
        <w:gridCol w:w="1829"/>
        <w:gridCol w:w="1587"/>
      </w:tblGrid>
      <w:tr w:rsidR="00D23E5F" w:rsidRPr="00692934" w:rsidTr="005F04F3">
        <w:trPr>
          <w:trHeight w:val="624"/>
          <w:tblHeader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92934">
              <w:rPr>
                <w:rFonts w:ascii="仿宋_GB2312" w:eastAsia="仿宋_GB2312" w:hint="eastAsia"/>
                <w:sz w:val="32"/>
                <w:szCs w:val="32"/>
              </w:rPr>
              <w:t>学 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92934">
              <w:rPr>
                <w:rFonts w:ascii="仿宋_GB2312" w:eastAsia="仿宋_GB2312" w:hint="eastAsia"/>
                <w:sz w:val="32"/>
                <w:szCs w:val="32"/>
              </w:rPr>
              <w:t>三好研究生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92934">
              <w:rPr>
                <w:rFonts w:ascii="仿宋_GB2312" w:eastAsia="仿宋_GB2312" w:hint="eastAsia"/>
                <w:sz w:val="32"/>
                <w:szCs w:val="32"/>
              </w:rPr>
              <w:t>优秀研究生干部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92934">
              <w:rPr>
                <w:rFonts w:ascii="仿宋_GB2312" w:eastAsia="仿宋_GB2312" w:hint="eastAsia"/>
                <w:sz w:val="32"/>
                <w:szCs w:val="32"/>
              </w:rPr>
              <w:t>优秀毕业研究生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师范学院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政法学院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马克思主义学院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生命科学学院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化学化工学院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机械电气工程学院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水利建筑工程学院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食品学院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农学院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动物科技学院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医学院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药学院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经济与管理学院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文学艺术学院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理学院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信息科学与技术学院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外语学院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体育学院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pacing w:line="44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sz w:val="32"/>
                <w:szCs w:val="32"/>
              </w:rPr>
              <w:t>校研究生会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D23E5F" w:rsidRPr="00692934" w:rsidTr="005F04F3">
        <w:trPr>
          <w:trHeight w:val="624"/>
          <w:jc w:val="center"/>
        </w:trPr>
        <w:tc>
          <w:tcPr>
            <w:tcW w:w="1860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1136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b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1</w:t>
            </w:r>
          </w:p>
        </w:tc>
        <w:tc>
          <w:tcPr>
            <w:tcW w:w="1073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692934">
              <w:rPr>
                <w:rFonts w:ascii="仿宋_GB2312" w:eastAsia="仿宋_GB2312" w:hAnsi="宋体" w:hint="eastAsia"/>
                <w:b/>
                <w:sz w:val="32"/>
                <w:szCs w:val="32"/>
              </w:rPr>
              <w:t>3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5</w:t>
            </w:r>
          </w:p>
        </w:tc>
        <w:tc>
          <w:tcPr>
            <w:tcW w:w="931" w:type="pct"/>
            <w:vAlign w:val="center"/>
          </w:tcPr>
          <w:p w:rsidR="00D23E5F" w:rsidRPr="00692934" w:rsidRDefault="00D23E5F" w:rsidP="005F04F3">
            <w:pPr>
              <w:snapToGrid w:val="0"/>
              <w:spacing w:line="440" w:lineRule="exact"/>
              <w:jc w:val="center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29</w:t>
            </w:r>
          </w:p>
        </w:tc>
      </w:tr>
    </w:tbl>
    <w:p w:rsidR="008F4BDB" w:rsidRDefault="008F4BDB"/>
    <w:sectPr w:rsidR="008F4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DB" w:rsidRDefault="008F4BDB" w:rsidP="00D23E5F">
      <w:r>
        <w:separator/>
      </w:r>
    </w:p>
  </w:endnote>
  <w:endnote w:type="continuationSeparator" w:id="1">
    <w:p w:rsidR="008F4BDB" w:rsidRDefault="008F4BDB" w:rsidP="00D2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DB" w:rsidRDefault="008F4BDB" w:rsidP="00D23E5F">
      <w:r>
        <w:separator/>
      </w:r>
    </w:p>
  </w:footnote>
  <w:footnote w:type="continuationSeparator" w:id="1">
    <w:p w:rsidR="008F4BDB" w:rsidRDefault="008F4BDB" w:rsidP="00D23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E5F"/>
    <w:rsid w:val="008F4BDB"/>
    <w:rsid w:val="00D2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E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E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2018-05-15T10:03:00Z</dcterms:created>
  <dcterms:modified xsi:type="dcterms:W3CDTF">2018-05-15T10:03:00Z</dcterms:modified>
</cp:coreProperties>
</file>